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639" w:type="dxa"/>
        <w:tblLook w:val="04A0" w:firstRow="1" w:lastRow="0" w:firstColumn="1" w:lastColumn="0" w:noHBand="0" w:noVBand="1"/>
      </w:tblPr>
      <w:tblGrid>
        <w:gridCol w:w="486"/>
        <w:gridCol w:w="1858"/>
        <w:gridCol w:w="1550"/>
        <w:gridCol w:w="1511"/>
        <w:gridCol w:w="788"/>
        <w:gridCol w:w="780"/>
        <w:gridCol w:w="788"/>
        <w:gridCol w:w="780"/>
        <w:gridCol w:w="816"/>
        <w:gridCol w:w="1477"/>
        <w:gridCol w:w="1166"/>
        <w:gridCol w:w="922"/>
        <w:gridCol w:w="1252"/>
        <w:gridCol w:w="1465"/>
      </w:tblGrid>
      <w:tr w:rsidR="005D7F16" w:rsidRPr="00A907CF" w:rsidTr="003C245E">
        <w:trPr>
          <w:trHeight w:val="1266"/>
        </w:trPr>
        <w:tc>
          <w:tcPr>
            <w:tcW w:w="15639" w:type="dxa"/>
            <w:gridSpan w:val="14"/>
            <w:hideMark/>
          </w:tcPr>
          <w:p w:rsidR="005D7F16" w:rsidRPr="00A907CF" w:rsidRDefault="005D7F16" w:rsidP="003C245E"/>
          <w:p w:rsidR="003C245E" w:rsidRDefault="005D7F16" w:rsidP="003C245E">
            <w:pPr>
              <w:jc w:val="right"/>
            </w:pPr>
            <w:r w:rsidRPr="00A907CF">
              <w:t xml:space="preserve">                                                                                                                                              </w:t>
            </w:r>
            <w:r w:rsidR="003C245E">
              <w:t xml:space="preserve">                             Приложение № 2</w:t>
            </w:r>
          </w:p>
          <w:p w:rsidR="005D7F16" w:rsidRDefault="005D7F16" w:rsidP="005D7F16">
            <w:pPr>
              <w:jc w:val="right"/>
            </w:pPr>
            <w:r>
              <w:t xml:space="preserve"> к  Постановлению Мылинской сельской   администрации</w:t>
            </w:r>
          </w:p>
          <w:p w:rsidR="005D7F16" w:rsidRPr="00A907CF" w:rsidRDefault="005D7F16" w:rsidP="005D7F16">
            <w:pPr>
              <w:jc w:val="right"/>
            </w:pPr>
            <w:r>
              <w:t xml:space="preserve"> №96/1 от 30.11.2020г  «О внесении изменений в муниципальную программу</w:t>
            </w:r>
          </w:p>
          <w:p w:rsidR="005D7F16" w:rsidRPr="00A907CF" w:rsidRDefault="005D7F16" w:rsidP="005D7F16">
            <w:pPr>
              <w:jc w:val="right"/>
            </w:pPr>
            <w:r w:rsidRPr="003A7427">
              <w:rPr>
                <w:b/>
              </w:rPr>
              <w:t xml:space="preserve">"Выполнение полномочий Мылинского сельского поселения Карачевского муниципального района Брянской области" (2020 - 2022 годы)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907CF" w:rsidRPr="00A907CF" w:rsidTr="003C245E">
        <w:trPr>
          <w:trHeight w:val="1120"/>
        </w:trPr>
        <w:tc>
          <w:tcPr>
            <w:tcW w:w="15639" w:type="dxa"/>
            <w:gridSpan w:val="14"/>
            <w:vAlign w:val="center"/>
            <w:hideMark/>
          </w:tcPr>
          <w:p w:rsidR="00A907CF" w:rsidRPr="00A907CF" w:rsidRDefault="00A907CF" w:rsidP="003C245E">
            <w:pPr>
              <w:jc w:val="center"/>
              <w:rPr>
                <w:sz w:val="36"/>
                <w:szCs w:val="36"/>
              </w:rPr>
            </w:pPr>
            <w:r w:rsidRPr="00A907CF">
              <w:rPr>
                <w:sz w:val="36"/>
                <w:szCs w:val="36"/>
              </w:rPr>
              <w:t>План реализации муниципальной программы</w:t>
            </w:r>
          </w:p>
        </w:tc>
      </w:tr>
      <w:tr w:rsidR="00A907CF" w:rsidRPr="00A907CF" w:rsidTr="003C245E">
        <w:trPr>
          <w:trHeight w:val="1278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 xml:space="preserve">№ </w:t>
            </w:r>
            <w:proofErr w:type="gramStart"/>
            <w:r w:rsidRPr="00A907CF">
              <w:t>п</w:t>
            </w:r>
            <w:proofErr w:type="gramEnd"/>
            <w:r w:rsidRPr="00A907CF">
              <w:t>/п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Наименование основного мероприятия (мероприятия) в рамках муниципальной программы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Ответственный исполнитель, соисполнитель</w:t>
            </w:r>
          </w:p>
        </w:tc>
        <w:tc>
          <w:tcPr>
            <w:tcW w:w="1511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Источник финансового обеспечения</w:t>
            </w:r>
          </w:p>
        </w:tc>
        <w:tc>
          <w:tcPr>
            <w:tcW w:w="3952" w:type="dxa"/>
            <w:gridSpan w:val="5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Код бюджетной классификации</w:t>
            </w:r>
          </w:p>
        </w:tc>
        <w:tc>
          <w:tcPr>
            <w:tcW w:w="4817" w:type="dxa"/>
            <w:gridSpan w:val="4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Объем средств на реализацию программы, рублей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Наименование целевых показателей (индикаторов)</w:t>
            </w:r>
          </w:p>
        </w:tc>
      </w:tr>
      <w:tr w:rsidR="00A907CF" w:rsidRPr="00A907CF" w:rsidTr="003C245E">
        <w:trPr>
          <w:trHeight w:val="25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ГРБС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МП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ПМП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ОМ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НР</w:t>
            </w: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Всего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2020 год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2021год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2022 год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3A7427">
              <w:rPr>
                <w:b/>
              </w:rPr>
              <w:t>"Выполнение полномочий Мылинского сельского поселения Карачевского муниципального района Брянской области" (2020 - 2022 годы</w:t>
            </w:r>
            <w:r w:rsidRPr="00A907CF">
              <w:t>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DC7FA1" w:rsidRDefault="000E1C54" w:rsidP="00A907CF">
            <w:pPr>
              <w:jc w:val="center"/>
            </w:pPr>
            <w:r w:rsidRPr="00DC7FA1">
              <w:t>6789172,51</w:t>
            </w:r>
          </w:p>
        </w:tc>
        <w:tc>
          <w:tcPr>
            <w:tcW w:w="1166" w:type="dxa"/>
            <w:vAlign w:val="center"/>
            <w:hideMark/>
          </w:tcPr>
          <w:p w:rsidR="00A907CF" w:rsidRPr="00DC7FA1" w:rsidRDefault="00A907CF" w:rsidP="001269DA">
            <w:pPr>
              <w:jc w:val="center"/>
            </w:pPr>
            <w:r w:rsidRPr="00DC7FA1">
              <w:t>2</w:t>
            </w:r>
            <w:r w:rsidR="001269DA" w:rsidRPr="00DC7FA1">
              <w:t>382</w:t>
            </w:r>
            <w:r w:rsidRPr="00DC7FA1">
              <w:t>427,51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2232379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2174366</w:t>
            </w:r>
          </w:p>
        </w:tc>
        <w:tc>
          <w:tcPr>
            <w:tcW w:w="1465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DC7FA1" w:rsidRDefault="00C849C8" w:rsidP="00A907CF">
            <w:pPr>
              <w:jc w:val="center"/>
            </w:pPr>
            <w:r w:rsidRPr="00DC7FA1">
              <w:t>255 232</w:t>
            </w:r>
          </w:p>
        </w:tc>
        <w:tc>
          <w:tcPr>
            <w:tcW w:w="1166" w:type="dxa"/>
            <w:vAlign w:val="center"/>
            <w:hideMark/>
          </w:tcPr>
          <w:p w:rsidR="00A907CF" w:rsidRPr="00DC7FA1" w:rsidRDefault="00C849C8" w:rsidP="00A907CF">
            <w:pPr>
              <w:jc w:val="center"/>
            </w:pPr>
            <w:r w:rsidRPr="00DC7FA1">
              <w:t>88</w:t>
            </w:r>
            <w:r w:rsidR="00591578" w:rsidRPr="00DC7FA1">
              <w:t xml:space="preserve"> </w:t>
            </w:r>
            <w:r w:rsidRPr="00DC7FA1">
              <w:t>885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84750</w:t>
            </w:r>
          </w:p>
        </w:tc>
        <w:tc>
          <w:tcPr>
            <w:tcW w:w="1465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DC7FA1" w:rsidRDefault="001269DA" w:rsidP="00A907CF">
            <w:pPr>
              <w:jc w:val="center"/>
            </w:pPr>
            <w:r w:rsidRPr="00DC7FA1">
              <w:t>280000</w:t>
            </w:r>
          </w:p>
        </w:tc>
        <w:tc>
          <w:tcPr>
            <w:tcW w:w="1166" w:type="dxa"/>
            <w:vAlign w:val="center"/>
            <w:hideMark/>
          </w:tcPr>
          <w:p w:rsidR="00A907CF" w:rsidRPr="00DC7FA1" w:rsidRDefault="001269DA" w:rsidP="00A907CF">
            <w:pPr>
              <w:jc w:val="center"/>
            </w:pPr>
            <w:r w:rsidRPr="00DC7FA1">
              <w:t>280000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3C245E">
        <w:trPr>
          <w:trHeight w:val="74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DC7FA1" w:rsidRDefault="00C849C8" w:rsidP="001269DA">
            <w:pPr>
              <w:jc w:val="center"/>
              <w:rPr>
                <w:b/>
              </w:rPr>
            </w:pPr>
            <w:r w:rsidRPr="00DC7FA1">
              <w:rPr>
                <w:b/>
                <w:bCs/>
                <w:color w:val="000000"/>
              </w:rPr>
              <w:t>7 </w:t>
            </w:r>
            <w:r w:rsidR="001269DA" w:rsidRPr="00DC7FA1">
              <w:rPr>
                <w:b/>
                <w:bCs/>
                <w:color w:val="000000"/>
              </w:rPr>
              <w:t>324</w:t>
            </w:r>
            <w:r w:rsidRPr="00DC7FA1">
              <w:rPr>
                <w:b/>
                <w:bCs/>
                <w:color w:val="000000"/>
              </w:rPr>
              <w:t xml:space="preserve"> 404,51</w:t>
            </w:r>
          </w:p>
        </w:tc>
        <w:tc>
          <w:tcPr>
            <w:tcW w:w="1166" w:type="dxa"/>
            <w:vAlign w:val="center"/>
            <w:hideMark/>
          </w:tcPr>
          <w:p w:rsidR="00A907CF" w:rsidRPr="00DC7FA1" w:rsidRDefault="00C849C8" w:rsidP="001269DA">
            <w:pPr>
              <w:jc w:val="center"/>
              <w:rPr>
                <w:b/>
              </w:rPr>
            </w:pPr>
            <w:r w:rsidRPr="00DC7FA1">
              <w:rPr>
                <w:b/>
              </w:rPr>
              <w:t>2</w:t>
            </w:r>
            <w:r w:rsidR="001269DA" w:rsidRPr="00DC7FA1">
              <w:rPr>
                <w:b/>
              </w:rPr>
              <w:t>751</w:t>
            </w:r>
            <w:r w:rsidRPr="00DC7FA1">
              <w:rPr>
                <w:b/>
              </w:rPr>
              <w:t>312,51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2313976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2259116</w:t>
            </w: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1,2</w:t>
            </w: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Обеспечение эффективного управления поселением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</w:t>
            </w:r>
            <w:bookmarkStart w:id="0" w:name="_GoBack"/>
            <w:bookmarkEnd w:id="0"/>
            <w:r w:rsidRPr="00A907CF">
              <w:t>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DC7FA1" w:rsidRDefault="000E1C54" w:rsidP="00A907CF">
            <w:pPr>
              <w:jc w:val="center"/>
            </w:pPr>
            <w:r w:rsidRPr="00DC7FA1">
              <w:t>6789172,51</w:t>
            </w:r>
          </w:p>
        </w:tc>
        <w:tc>
          <w:tcPr>
            <w:tcW w:w="1166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  <w:r w:rsidRPr="00DC7FA1">
              <w:t>2382427,51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2232379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2174366</w:t>
            </w:r>
          </w:p>
        </w:tc>
        <w:tc>
          <w:tcPr>
            <w:tcW w:w="1465" w:type="dxa"/>
            <w:vMerge w:val="restart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3C245E">
        <w:trPr>
          <w:trHeight w:val="466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727A9B" w:rsidRDefault="00C849C8" w:rsidP="00A907CF">
            <w:pPr>
              <w:jc w:val="center"/>
            </w:pPr>
            <w:r w:rsidRPr="00727A9B">
              <w:t>255 232</w:t>
            </w:r>
          </w:p>
        </w:tc>
        <w:tc>
          <w:tcPr>
            <w:tcW w:w="1166" w:type="dxa"/>
            <w:vAlign w:val="center"/>
            <w:hideMark/>
          </w:tcPr>
          <w:p w:rsidR="00A907CF" w:rsidRPr="00727A9B" w:rsidRDefault="00C849C8" w:rsidP="00A907CF">
            <w:pPr>
              <w:jc w:val="center"/>
            </w:pPr>
            <w:r w:rsidRPr="00727A9B">
              <w:t>88885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84750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1269DA" w:rsidTr="001269DA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780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788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780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816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1477" w:type="dxa"/>
            <w:vAlign w:val="center"/>
            <w:hideMark/>
          </w:tcPr>
          <w:p w:rsidR="00A907CF" w:rsidRPr="00DC7FA1" w:rsidRDefault="001269DA" w:rsidP="001269DA">
            <w:pPr>
              <w:jc w:val="center"/>
            </w:pPr>
            <w:r w:rsidRPr="00DC7FA1">
              <w:t>280000</w:t>
            </w:r>
          </w:p>
        </w:tc>
        <w:tc>
          <w:tcPr>
            <w:tcW w:w="1166" w:type="dxa"/>
            <w:vAlign w:val="center"/>
            <w:hideMark/>
          </w:tcPr>
          <w:p w:rsidR="00A907CF" w:rsidRPr="00DC7FA1" w:rsidRDefault="001269DA" w:rsidP="001269DA">
            <w:pPr>
              <w:jc w:val="center"/>
            </w:pPr>
            <w:r w:rsidRPr="00DC7FA1">
              <w:t>280000</w:t>
            </w:r>
          </w:p>
        </w:tc>
        <w:tc>
          <w:tcPr>
            <w:tcW w:w="922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1252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3C245E">
        <w:trPr>
          <w:trHeight w:val="384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  <w:r w:rsidRPr="00DC7FA1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  <w:r w:rsidRPr="00DC7FA1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  <w:r w:rsidRPr="00DC7FA1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  <w:r w:rsidRPr="00DC7FA1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  <w:r w:rsidRPr="00DC7FA1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DC7FA1" w:rsidRDefault="001269DA" w:rsidP="00A907CF">
            <w:pPr>
              <w:jc w:val="center"/>
              <w:rPr>
                <w:b/>
              </w:rPr>
            </w:pPr>
            <w:r w:rsidRPr="00DC7FA1">
              <w:rPr>
                <w:b/>
                <w:bCs/>
                <w:color w:val="000000"/>
              </w:rPr>
              <w:t>7 324 404,51</w:t>
            </w:r>
          </w:p>
        </w:tc>
        <w:tc>
          <w:tcPr>
            <w:tcW w:w="1166" w:type="dxa"/>
            <w:vAlign w:val="center"/>
            <w:hideMark/>
          </w:tcPr>
          <w:p w:rsidR="00A907CF" w:rsidRPr="00DC7FA1" w:rsidRDefault="001269DA" w:rsidP="00A907CF">
            <w:pPr>
              <w:jc w:val="center"/>
              <w:rPr>
                <w:b/>
              </w:rPr>
            </w:pPr>
            <w:r w:rsidRPr="00DC7FA1">
              <w:rPr>
                <w:b/>
              </w:rPr>
              <w:t>2751312,51</w:t>
            </w:r>
          </w:p>
        </w:tc>
        <w:tc>
          <w:tcPr>
            <w:tcW w:w="922" w:type="dxa"/>
            <w:vAlign w:val="center"/>
            <w:hideMark/>
          </w:tcPr>
          <w:p w:rsidR="00A907CF" w:rsidRPr="00DC7FA1" w:rsidRDefault="00A907CF" w:rsidP="00A907CF">
            <w:pPr>
              <w:jc w:val="center"/>
              <w:rPr>
                <w:b/>
              </w:rPr>
            </w:pPr>
            <w:r w:rsidRPr="00DC7FA1">
              <w:rPr>
                <w:b/>
              </w:rPr>
              <w:t>2313976</w:t>
            </w:r>
          </w:p>
        </w:tc>
        <w:tc>
          <w:tcPr>
            <w:tcW w:w="1252" w:type="dxa"/>
            <w:vAlign w:val="center"/>
            <w:hideMark/>
          </w:tcPr>
          <w:p w:rsidR="00A907CF" w:rsidRPr="00DC7FA1" w:rsidRDefault="00A907CF" w:rsidP="00A907CF">
            <w:pPr>
              <w:jc w:val="center"/>
              <w:rPr>
                <w:b/>
              </w:rPr>
            </w:pPr>
            <w:r w:rsidRPr="00DC7FA1">
              <w:rPr>
                <w:b/>
              </w:rPr>
              <w:t>2259116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1.1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Осуществление первичного воинского учета на территории,  где отсутствуют военные комиссариаты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  <w:r w:rsidRPr="00DC7FA1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DC7FA1" w:rsidRDefault="00A907CF" w:rsidP="00A907CF">
            <w:pPr>
              <w:jc w:val="center"/>
            </w:pP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51180</w:t>
            </w:r>
          </w:p>
        </w:tc>
        <w:tc>
          <w:tcPr>
            <w:tcW w:w="1477" w:type="dxa"/>
            <w:vAlign w:val="center"/>
            <w:hideMark/>
          </w:tcPr>
          <w:p w:rsidR="00A907CF" w:rsidRPr="00727A9B" w:rsidRDefault="00C849C8" w:rsidP="00A907CF">
            <w:pPr>
              <w:jc w:val="center"/>
            </w:pPr>
            <w:r w:rsidRPr="00727A9B">
              <w:t>255 232</w:t>
            </w:r>
          </w:p>
        </w:tc>
        <w:tc>
          <w:tcPr>
            <w:tcW w:w="1166" w:type="dxa"/>
            <w:vAlign w:val="center"/>
            <w:hideMark/>
          </w:tcPr>
          <w:p w:rsidR="00A907CF" w:rsidRPr="00727A9B" w:rsidRDefault="00C849C8" w:rsidP="00A907CF">
            <w:pPr>
              <w:jc w:val="center"/>
            </w:pPr>
            <w:r w:rsidRPr="00727A9B">
              <w:t>88 885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84750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3C245E">
        <w:trPr>
          <w:trHeight w:val="181"/>
        </w:trPr>
        <w:tc>
          <w:tcPr>
            <w:tcW w:w="486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C849C8" w:rsidRDefault="00A907CF" w:rsidP="00A907CF">
            <w:pPr>
              <w:jc w:val="center"/>
              <w:rPr>
                <w:highlight w:val="yellow"/>
              </w:rPr>
            </w:pPr>
          </w:p>
        </w:tc>
        <w:tc>
          <w:tcPr>
            <w:tcW w:w="1166" w:type="dxa"/>
            <w:vAlign w:val="center"/>
            <w:hideMark/>
          </w:tcPr>
          <w:p w:rsidR="00A907CF" w:rsidRPr="00C849C8" w:rsidRDefault="00A907CF" w:rsidP="00A907CF">
            <w:pPr>
              <w:jc w:val="center"/>
              <w:rPr>
                <w:highlight w:val="yellow"/>
              </w:rPr>
            </w:pP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51180</w:t>
            </w:r>
          </w:p>
        </w:tc>
        <w:tc>
          <w:tcPr>
            <w:tcW w:w="1477" w:type="dxa"/>
            <w:vAlign w:val="center"/>
            <w:hideMark/>
          </w:tcPr>
          <w:p w:rsidR="00A907CF" w:rsidRPr="00727A9B" w:rsidRDefault="00C849C8" w:rsidP="00A907CF">
            <w:pPr>
              <w:jc w:val="center"/>
              <w:rPr>
                <w:b/>
              </w:rPr>
            </w:pPr>
            <w:r w:rsidRPr="00727A9B">
              <w:rPr>
                <w:b/>
              </w:rPr>
              <w:t>255 232</w:t>
            </w:r>
          </w:p>
        </w:tc>
        <w:tc>
          <w:tcPr>
            <w:tcW w:w="1166" w:type="dxa"/>
            <w:vAlign w:val="center"/>
            <w:hideMark/>
          </w:tcPr>
          <w:p w:rsidR="00A907CF" w:rsidRPr="00727A9B" w:rsidRDefault="00C849C8" w:rsidP="00A907CF">
            <w:pPr>
              <w:jc w:val="center"/>
              <w:rPr>
                <w:b/>
              </w:rPr>
            </w:pPr>
            <w:r w:rsidRPr="00727A9B">
              <w:rPr>
                <w:b/>
              </w:rPr>
              <w:t>88 885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84750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1,2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80020</w:t>
            </w: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1563778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504031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519477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540270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noWrap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3C245E">
        <w:trPr>
          <w:trHeight w:val="288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80020</w:t>
            </w:r>
          </w:p>
        </w:tc>
        <w:tc>
          <w:tcPr>
            <w:tcW w:w="1477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1563778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504031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519477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540270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1,3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80040</w:t>
            </w: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4 101 146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1327786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1364726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1408634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80040</w:t>
            </w:r>
          </w:p>
        </w:tc>
        <w:tc>
          <w:tcPr>
            <w:tcW w:w="1477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4 101 146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1327786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1364726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1408634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1,4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Мероприятия в сфере пожарной безопасности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81140</w:t>
            </w:r>
          </w:p>
        </w:tc>
        <w:tc>
          <w:tcPr>
            <w:tcW w:w="1477" w:type="dxa"/>
            <w:vAlign w:val="center"/>
            <w:hideMark/>
          </w:tcPr>
          <w:p w:rsidR="00A907CF" w:rsidRPr="00A907CF" w:rsidRDefault="00DC7FA1" w:rsidP="00A907CF">
            <w:pPr>
              <w:jc w:val="center"/>
            </w:pPr>
            <w:r>
              <w:t>46500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DC7FA1" w:rsidP="00A907CF">
            <w:pPr>
              <w:jc w:val="center"/>
            </w:pPr>
            <w:r>
              <w:t>36500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76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3C245E">
        <w:trPr>
          <w:trHeight w:val="45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81140</w:t>
            </w:r>
          </w:p>
        </w:tc>
        <w:tc>
          <w:tcPr>
            <w:tcW w:w="1477" w:type="dxa"/>
            <w:vAlign w:val="center"/>
            <w:hideMark/>
          </w:tcPr>
          <w:p w:rsidR="00A907CF" w:rsidRPr="003A7427" w:rsidRDefault="00DC7FA1" w:rsidP="00A907CF">
            <w:pPr>
              <w:jc w:val="center"/>
              <w:rPr>
                <w:b/>
              </w:rPr>
            </w:pPr>
            <w:r>
              <w:rPr>
                <w:b/>
              </w:rPr>
              <w:t>46500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DC7FA1" w:rsidP="00A907CF">
            <w:pPr>
              <w:jc w:val="center"/>
              <w:rPr>
                <w:b/>
              </w:rPr>
            </w:pPr>
            <w:r>
              <w:rPr>
                <w:b/>
              </w:rPr>
              <w:t>36500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615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1,5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Членские взносы некоммерческим организациям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81410</w:t>
            </w: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15 000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69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3C245E">
        <w:trPr>
          <w:trHeight w:val="37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2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81410</w:t>
            </w:r>
          </w:p>
        </w:tc>
        <w:tc>
          <w:tcPr>
            <w:tcW w:w="1477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15 000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  <w:p w:rsidR="00A907CF" w:rsidRPr="003A7427" w:rsidRDefault="00A907CF" w:rsidP="00A907C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1,6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Организация и обеспечение освещения улиц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81690</w:t>
            </w: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316 759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141272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124795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50692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3C245E">
        <w:trPr>
          <w:trHeight w:val="423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 xml:space="preserve">поступления из областного </w:t>
            </w:r>
            <w:r w:rsidRPr="00A907CF">
              <w:lastRenderedPageBreak/>
              <w:t>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lastRenderedPageBreak/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81690</w:t>
            </w:r>
          </w:p>
        </w:tc>
        <w:tc>
          <w:tcPr>
            <w:tcW w:w="1477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316 759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141272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124795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50692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1,7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Организация и содержание мест захоронения (кладбищ)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81710</w:t>
            </w:r>
          </w:p>
        </w:tc>
        <w:tc>
          <w:tcPr>
            <w:tcW w:w="1477" w:type="dxa"/>
            <w:vAlign w:val="center"/>
            <w:hideMark/>
          </w:tcPr>
          <w:p w:rsidR="00A907CF" w:rsidRPr="00A907CF" w:rsidRDefault="00DC7FA1" w:rsidP="00A907CF">
            <w:pPr>
              <w:jc w:val="center"/>
            </w:pPr>
            <w:r>
              <w:t>27500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DC7FA1" w:rsidP="00A907CF">
            <w:pPr>
              <w:jc w:val="center"/>
            </w:pPr>
            <w:r>
              <w:t>3000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12000</w:t>
            </w:r>
          </w:p>
        </w:tc>
        <w:tc>
          <w:tcPr>
            <w:tcW w:w="1252" w:type="dxa"/>
            <w:vAlign w:val="bottom"/>
            <w:hideMark/>
          </w:tcPr>
          <w:p w:rsidR="00A907CF" w:rsidRPr="00A907CF" w:rsidRDefault="00A907CF" w:rsidP="00E6559D">
            <w:pPr>
              <w:jc w:val="center"/>
            </w:pPr>
            <w:r w:rsidRPr="00A907CF">
              <w:t>12000</w:t>
            </w:r>
          </w:p>
          <w:p w:rsidR="00A907CF" w:rsidRPr="00A907CF" w:rsidRDefault="00A907CF" w:rsidP="00E6559D">
            <w:pPr>
              <w:jc w:val="center"/>
            </w:pP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3C245E">
        <w:trPr>
          <w:trHeight w:val="461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3C245E">
        <w:trPr>
          <w:trHeight w:val="458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81710</w:t>
            </w:r>
          </w:p>
        </w:tc>
        <w:tc>
          <w:tcPr>
            <w:tcW w:w="1477" w:type="dxa"/>
            <w:vAlign w:val="center"/>
            <w:hideMark/>
          </w:tcPr>
          <w:p w:rsidR="00A907CF" w:rsidRPr="003A7427" w:rsidRDefault="00DC7FA1" w:rsidP="00A907CF">
            <w:pPr>
              <w:jc w:val="center"/>
              <w:rPr>
                <w:b/>
              </w:rPr>
            </w:pPr>
            <w:r>
              <w:rPr>
                <w:b/>
              </w:rPr>
              <w:t>27500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DC7FA1" w:rsidP="00A907CF">
            <w:pPr>
              <w:jc w:val="center"/>
              <w:rPr>
                <w:b/>
              </w:rPr>
            </w:pPr>
            <w:r>
              <w:rPr>
                <w:b/>
              </w:rPr>
              <w:t>3000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12000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12000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1,8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Мероприятия по благоустройству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81730</w:t>
            </w:r>
          </w:p>
        </w:tc>
        <w:tc>
          <w:tcPr>
            <w:tcW w:w="1477" w:type="dxa"/>
            <w:vAlign w:val="center"/>
            <w:hideMark/>
          </w:tcPr>
          <w:p w:rsidR="00A907CF" w:rsidRPr="00A907CF" w:rsidRDefault="00DC7FA1" w:rsidP="00A907CF">
            <w:pPr>
              <w:jc w:val="center"/>
            </w:pPr>
            <w:r>
              <w:t>306563,51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DC7FA1" w:rsidP="00A907CF">
            <w:pPr>
              <w:jc w:val="center"/>
            </w:pPr>
            <w:r>
              <w:t>241050,51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60513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DC7FA1" w:rsidRDefault="001269DA" w:rsidP="00A907CF">
            <w:pPr>
              <w:jc w:val="center"/>
            </w:pPr>
            <w:r w:rsidRPr="00DC7FA1">
              <w:t>280000</w:t>
            </w:r>
          </w:p>
        </w:tc>
        <w:tc>
          <w:tcPr>
            <w:tcW w:w="1166" w:type="dxa"/>
            <w:vAlign w:val="center"/>
            <w:hideMark/>
          </w:tcPr>
          <w:p w:rsidR="00A907CF" w:rsidRPr="00DC7FA1" w:rsidRDefault="001269DA" w:rsidP="00A907CF">
            <w:pPr>
              <w:jc w:val="center"/>
            </w:pPr>
            <w:r w:rsidRPr="00DC7FA1">
              <w:t>280000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81730</w:t>
            </w:r>
          </w:p>
        </w:tc>
        <w:tc>
          <w:tcPr>
            <w:tcW w:w="1477" w:type="dxa"/>
            <w:vAlign w:val="center"/>
            <w:hideMark/>
          </w:tcPr>
          <w:p w:rsidR="00A907CF" w:rsidRPr="00DC7FA1" w:rsidRDefault="00DC7FA1" w:rsidP="00A907CF">
            <w:pPr>
              <w:jc w:val="center"/>
              <w:rPr>
                <w:b/>
              </w:rPr>
            </w:pPr>
            <w:r w:rsidRPr="00DC7FA1">
              <w:rPr>
                <w:b/>
              </w:rPr>
              <w:t>586563,51</w:t>
            </w:r>
          </w:p>
        </w:tc>
        <w:tc>
          <w:tcPr>
            <w:tcW w:w="1166" w:type="dxa"/>
            <w:vAlign w:val="center"/>
            <w:hideMark/>
          </w:tcPr>
          <w:p w:rsidR="00A907CF" w:rsidRPr="00DC7FA1" w:rsidRDefault="00DC7FA1" w:rsidP="00A907CF">
            <w:pPr>
              <w:jc w:val="center"/>
              <w:rPr>
                <w:b/>
              </w:rPr>
            </w:pPr>
            <w:r w:rsidRPr="00DC7FA1">
              <w:rPr>
                <w:b/>
              </w:rPr>
              <w:t>521050,51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60513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1,9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Выплата муниципальных пенсий (доплат к государственным пенсиям)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82450</w:t>
            </w:r>
          </w:p>
        </w:tc>
        <w:tc>
          <w:tcPr>
            <w:tcW w:w="1477" w:type="dxa"/>
            <w:vAlign w:val="center"/>
            <w:hideMark/>
          </w:tcPr>
          <w:p w:rsidR="00A907CF" w:rsidRPr="00A907CF" w:rsidRDefault="00DC7FA1" w:rsidP="00A907CF">
            <w:pPr>
              <w:jc w:val="center"/>
            </w:pPr>
            <w:r>
              <w:t>412426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DC7FA1" w:rsidP="00A907CF">
            <w:pPr>
              <w:jc w:val="center"/>
            </w:pPr>
            <w:r>
              <w:t>123788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140868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147770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82450</w:t>
            </w:r>
          </w:p>
        </w:tc>
        <w:tc>
          <w:tcPr>
            <w:tcW w:w="1477" w:type="dxa"/>
            <w:vAlign w:val="center"/>
            <w:hideMark/>
          </w:tcPr>
          <w:p w:rsidR="00A907CF" w:rsidRPr="003A7427" w:rsidRDefault="00DC7FA1" w:rsidP="00A907CF">
            <w:pPr>
              <w:jc w:val="center"/>
              <w:rPr>
                <w:b/>
              </w:rPr>
            </w:pPr>
            <w:r>
              <w:rPr>
                <w:b/>
              </w:rPr>
              <w:t>412426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DC7FA1" w:rsidP="00A907CF">
            <w:pPr>
              <w:jc w:val="center"/>
              <w:rPr>
                <w:b/>
              </w:rPr>
            </w:pPr>
            <w:r>
              <w:rPr>
                <w:b/>
              </w:rPr>
              <w:t>123788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140868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147770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</w:tbl>
    <w:p w:rsidR="002A3D83" w:rsidRPr="00A907CF" w:rsidRDefault="002A3D83" w:rsidP="00A907CF"/>
    <w:sectPr w:rsidR="002A3D83" w:rsidRPr="00A907CF" w:rsidSect="00EE5432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A1F"/>
    <w:rsid w:val="000E1C54"/>
    <w:rsid w:val="001269DA"/>
    <w:rsid w:val="002A3D83"/>
    <w:rsid w:val="00365A1F"/>
    <w:rsid w:val="003A7427"/>
    <w:rsid w:val="003C245E"/>
    <w:rsid w:val="00591578"/>
    <w:rsid w:val="005D7F16"/>
    <w:rsid w:val="00727A9B"/>
    <w:rsid w:val="00A907CF"/>
    <w:rsid w:val="00B45024"/>
    <w:rsid w:val="00C849C8"/>
    <w:rsid w:val="00D007DE"/>
    <w:rsid w:val="00DC7FA1"/>
    <w:rsid w:val="00E6559D"/>
    <w:rsid w:val="00E8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CF"/>
  </w:style>
  <w:style w:type="paragraph" w:styleId="1">
    <w:name w:val="heading 1"/>
    <w:basedOn w:val="a"/>
    <w:next w:val="a"/>
    <w:link w:val="10"/>
    <w:qFormat/>
    <w:rsid w:val="00B45024"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qFormat/>
    <w:rsid w:val="00B45024"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024"/>
    <w:rPr>
      <w:rFonts w:ascii="Arial" w:hAnsi="Arial"/>
      <w:b/>
      <w:caps/>
      <w:sz w:val="40"/>
    </w:rPr>
  </w:style>
  <w:style w:type="character" w:customStyle="1" w:styleId="40">
    <w:name w:val="Заголовок 4 Знак"/>
    <w:basedOn w:val="a0"/>
    <w:link w:val="4"/>
    <w:rsid w:val="00B45024"/>
    <w:rPr>
      <w:b/>
      <w:caps/>
      <w:spacing w:val="40"/>
      <w:sz w:val="34"/>
    </w:rPr>
  </w:style>
  <w:style w:type="paragraph" w:styleId="a3">
    <w:name w:val="Title"/>
    <w:basedOn w:val="a"/>
    <w:link w:val="a4"/>
    <w:qFormat/>
    <w:rsid w:val="00B45024"/>
    <w:pPr>
      <w:jc w:val="center"/>
    </w:pPr>
    <w:rPr>
      <w:b/>
      <w:iCs/>
      <w:smallCaps/>
      <w:sz w:val="32"/>
    </w:rPr>
  </w:style>
  <w:style w:type="character" w:customStyle="1" w:styleId="a4">
    <w:name w:val="Название Знак"/>
    <w:basedOn w:val="a0"/>
    <w:link w:val="a3"/>
    <w:rsid w:val="00B45024"/>
    <w:rPr>
      <w:b/>
      <w:iCs/>
      <w:smallCaps/>
      <w:sz w:val="32"/>
    </w:rPr>
  </w:style>
  <w:style w:type="table" w:styleId="a5">
    <w:name w:val="Table Grid"/>
    <w:basedOn w:val="a1"/>
    <w:uiPriority w:val="59"/>
    <w:rsid w:val="00A90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CF"/>
  </w:style>
  <w:style w:type="paragraph" w:styleId="1">
    <w:name w:val="heading 1"/>
    <w:basedOn w:val="a"/>
    <w:next w:val="a"/>
    <w:link w:val="10"/>
    <w:qFormat/>
    <w:rsid w:val="00B45024"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qFormat/>
    <w:rsid w:val="00B45024"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024"/>
    <w:rPr>
      <w:rFonts w:ascii="Arial" w:hAnsi="Arial"/>
      <w:b/>
      <w:caps/>
      <w:sz w:val="40"/>
    </w:rPr>
  </w:style>
  <w:style w:type="character" w:customStyle="1" w:styleId="40">
    <w:name w:val="Заголовок 4 Знак"/>
    <w:basedOn w:val="a0"/>
    <w:link w:val="4"/>
    <w:rsid w:val="00B45024"/>
    <w:rPr>
      <w:b/>
      <w:caps/>
      <w:spacing w:val="40"/>
      <w:sz w:val="34"/>
    </w:rPr>
  </w:style>
  <w:style w:type="paragraph" w:styleId="a3">
    <w:name w:val="Title"/>
    <w:basedOn w:val="a"/>
    <w:link w:val="a4"/>
    <w:qFormat/>
    <w:rsid w:val="00B45024"/>
    <w:pPr>
      <w:jc w:val="center"/>
    </w:pPr>
    <w:rPr>
      <w:b/>
      <w:iCs/>
      <w:smallCaps/>
      <w:sz w:val="32"/>
    </w:rPr>
  </w:style>
  <w:style w:type="character" w:customStyle="1" w:styleId="a4">
    <w:name w:val="Название Знак"/>
    <w:basedOn w:val="a0"/>
    <w:link w:val="a3"/>
    <w:rsid w:val="00B45024"/>
    <w:rPr>
      <w:b/>
      <w:iCs/>
      <w:smallCaps/>
      <w:sz w:val="32"/>
    </w:rPr>
  </w:style>
  <w:style w:type="table" w:styleId="a5">
    <w:name w:val="Table Grid"/>
    <w:basedOn w:val="a1"/>
    <w:uiPriority w:val="59"/>
    <w:rsid w:val="00A90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4CDDD-F4F8-479E-9D39-99B3F7471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2020-05-13T09:19:00Z</dcterms:created>
  <dcterms:modified xsi:type="dcterms:W3CDTF">2020-12-06T08:47:00Z</dcterms:modified>
</cp:coreProperties>
</file>