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DE2195" w:rsidRDefault="008D3619" w:rsidP="008D3619">
      <w:pPr>
        <w:rPr>
          <w:sz w:val="28"/>
          <w:szCs w:val="28"/>
        </w:rPr>
      </w:pPr>
      <w:r w:rsidRPr="00DE2195">
        <w:rPr>
          <w:sz w:val="28"/>
          <w:szCs w:val="28"/>
        </w:rPr>
        <w:t>№</w:t>
      </w:r>
      <w:r w:rsidR="00DE2195" w:rsidRPr="00DE2195">
        <w:rPr>
          <w:sz w:val="28"/>
          <w:szCs w:val="28"/>
        </w:rPr>
        <w:t>87</w:t>
      </w:r>
      <w:r w:rsidR="002D20DA" w:rsidRPr="00DE2195">
        <w:rPr>
          <w:sz w:val="28"/>
          <w:szCs w:val="28"/>
        </w:rPr>
        <w:t>от</w:t>
      </w:r>
      <w:r w:rsidR="00DE2195">
        <w:rPr>
          <w:sz w:val="28"/>
          <w:szCs w:val="28"/>
        </w:rPr>
        <w:t xml:space="preserve"> </w:t>
      </w:r>
      <w:bookmarkStart w:id="0" w:name="_GoBack"/>
      <w:bookmarkEnd w:id="0"/>
      <w:r w:rsidR="00DE2195" w:rsidRPr="00DE2195">
        <w:rPr>
          <w:sz w:val="28"/>
          <w:szCs w:val="28"/>
        </w:rPr>
        <w:t>28.02.2023г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702F36">
        <w:rPr>
          <w:sz w:val="28"/>
          <w:szCs w:val="28"/>
        </w:rPr>
        <w:t>84</w:t>
      </w:r>
    </w:p>
    <w:p w:rsidR="00214164" w:rsidRDefault="00702F36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26</w:t>
      </w:r>
      <w:r w:rsidR="00A53EFC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702F36">
        <w:rPr>
          <w:sz w:val="28"/>
          <w:szCs w:val="28"/>
        </w:rPr>
        <w:t>на 2023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702F36">
        <w:rPr>
          <w:sz w:val="28"/>
          <w:szCs w:val="28"/>
        </w:rPr>
        <w:t>24</w:t>
      </w:r>
      <w:r w:rsidR="00214164">
        <w:rPr>
          <w:sz w:val="28"/>
          <w:szCs w:val="28"/>
        </w:rPr>
        <w:t xml:space="preserve"> и </w:t>
      </w:r>
      <w:r w:rsidR="00702F36">
        <w:rPr>
          <w:sz w:val="28"/>
          <w:szCs w:val="28"/>
        </w:rPr>
        <w:t>2025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702F36">
        <w:rPr>
          <w:sz w:val="28"/>
          <w:szCs w:val="28"/>
        </w:rPr>
        <w:t>на 2023</w:t>
      </w:r>
      <w:r>
        <w:rPr>
          <w:sz w:val="28"/>
          <w:szCs w:val="28"/>
        </w:rPr>
        <w:t xml:space="preserve"> год и на плановый период 20</w:t>
      </w:r>
      <w:r w:rsidR="00702F36">
        <w:rPr>
          <w:sz w:val="28"/>
          <w:szCs w:val="28"/>
        </w:rPr>
        <w:t>24 и 2025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702F36" w:rsidRDefault="00922341" w:rsidP="00702F3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>
        <w:rPr>
          <w:sz w:val="28"/>
          <w:szCs w:val="28"/>
        </w:rPr>
        <w:t>№ 84</w:t>
      </w:r>
    </w:p>
    <w:p w:rsidR="003B2EA2" w:rsidRPr="00CA5C4B" w:rsidRDefault="00702F36" w:rsidP="00702F36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26.12.2022г.</w:t>
      </w:r>
      <w:r w:rsidR="003B2EA2" w:rsidRPr="003B2EA2">
        <w:rPr>
          <w:sz w:val="28"/>
          <w:szCs w:val="28"/>
        </w:rPr>
        <w:t xml:space="preserve">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="00922341"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CA5C4B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525F5F" w:rsidRDefault="000F386E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525F5F" w:rsidRPr="00CF5D28">
        <w:rPr>
          <w:spacing w:val="8"/>
          <w:sz w:val="28"/>
          <w:szCs w:val="28"/>
        </w:rPr>
        <w:t>) в абзаце третьем цифры «</w:t>
      </w:r>
      <w:r w:rsidR="00702F36">
        <w:rPr>
          <w:spacing w:val="8"/>
          <w:sz w:val="28"/>
          <w:szCs w:val="28"/>
        </w:rPr>
        <w:t>5 136 188,87</w:t>
      </w:r>
      <w:r w:rsidR="00525F5F" w:rsidRPr="00CF5D28">
        <w:rPr>
          <w:spacing w:val="8"/>
          <w:sz w:val="28"/>
          <w:szCs w:val="28"/>
        </w:rPr>
        <w:t xml:space="preserve">» заменить цифрами          </w:t>
      </w:r>
      <w:r w:rsidR="00525F5F" w:rsidRPr="008D2C63">
        <w:rPr>
          <w:spacing w:val="8"/>
          <w:sz w:val="28"/>
          <w:szCs w:val="28"/>
        </w:rPr>
        <w:t>«</w:t>
      </w:r>
      <w:r w:rsidR="00702F36">
        <w:rPr>
          <w:spacing w:val="8"/>
          <w:sz w:val="28"/>
          <w:szCs w:val="28"/>
        </w:rPr>
        <w:t>5 410 693,49</w:t>
      </w:r>
      <w:r w:rsidR="00525F5F" w:rsidRPr="008D2C63">
        <w:rPr>
          <w:spacing w:val="8"/>
          <w:sz w:val="28"/>
          <w:szCs w:val="28"/>
        </w:rPr>
        <w:t>».</w:t>
      </w:r>
      <w:r>
        <w:rPr>
          <w:spacing w:val="8"/>
          <w:sz w:val="28"/>
          <w:szCs w:val="28"/>
        </w:rPr>
        <w:t xml:space="preserve"> </w:t>
      </w:r>
    </w:p>
    <w:p w:rsidR="002475FE" w:rsidRPr="00CF5D28" w:rsidRDefault="000F386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106499">
        <w:rPr>
          <w:spacing w:val="8"/>
          <w:sz w:val="28"/>
          <w:szCs w:val="28"/>
        </w:rPr>
        <w:t xml:space="preserve">) пункт 1 добавить абзацем следующего содержания: «Прогнозируемый дефицит бюджета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в </w:t>
      </w:r>
      <w:r w:rsidR="00106499" w:rsidRPr="008D2C63">
        <w:rPr>
          <w:spacing w:val="8"/>
          <w:sz w:val="28"/>
          <w:szCs w:val="28"/>
        </w:rPr>
        <w:t xml:space="preserve">сумме </w:t>
      </w:r>
      <w:r w:rsidR="00702F36">
        <w:rPr>
          <w:spacing w:val="8"/>
          <w:sz w:val="28"/>
          <w:szCs w:val="28"/>
        </w:rPr>
        <w:t>274 504,62</w:t>
      </w:r>
      <w:r w:rsidR="00106499">
        <w:rPr>
          <w:spacing w:val="8"/>
          <w:sz w:val="28"/>
          <w:szCs w:val="28"/>
        </w:rPr>
        <w:t xml:space="preserve"> рублей</w:t>
      </w:r>
      <w:r w:rsidR="003D698A">
        <w:rPr>
          <w:spacing w:val="8"/>
          <w:sz w:val="28"/>
          <w:szCs w:val="28"/>
        </w:rPr>
        <w:t>.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2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</w:t>
      </w:r>
      <w:r w:rsidR="00702F36">
        <w:rPr>
          <w:spacing w:val="8"/>
          <w:sz w:val="28"/>
          <w:szCs w:val="28"/>
        </w:rPr>
        <w:t xml:space="preserve"> 1</w:t>
      </w:r>
      <w:r w:rsidR="008D2C63" w:rsidRPr="008D2C63">
        <w:rPr>
          <w:spacing w:val="8"/>
          <w:sz w:val="28"/>
          <w:szCs w:val="28"/>
        </w:rPr>
        <w:t>.1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3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2</w:t>
      </w:r>
      <w:r w:rsidR="000F386E">
        <w:rPr>
          <w:spacing w:val="8"/>
          <w:sz w:val="28"/>
          <w:szCs w:val="28"/>
        </w:rPr>
        <w:t>.1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0F386E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1.4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.1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525F5F" w:rsidRDefault="00796B5F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0F386E">
        <w:rPr>
          <w:sz w:val="28"/>
          <w:szCs w:val="28"/>
        </w:rPr>
        <w:t>5</w:t>
      </w:r>
      <w:r w:rsidR="00B819AB">
        <w:rPr>
          <w:sz w:val="28"/>
          <w:szCs w:val="28"/>
        </w:rPr>
        <w:t>. Д</w:t>
      </w:r>
      <w:r w:rsidR="003D698A">
        <w:rPr>
          <w:sz w:val="28"/>
          <w:szCs w:val="28"/>
        </w:rPr>
        <w:t>ополнить Решение прило</w:t>
      </w:r>
      <w:r w:rsidR="00702F36">
        <w:rPr>
          <w:sz w:val="28"/>
          <w:szCs w:val="28"/>
        </w:rPr>
        <w:t>жением 4</w:t>
      </w:r>
      <w:r w:rsidR="00042DD9">
        <w:rPr>
          <w:sz w:val="28"/>
          <w:szCs w:val="28"/>
        </w:rPr>
        <w:t>.1</w:t>
      </w:r>
      <w:r w:rsidR="000F386E">
        <w:rPr>
          <w:sz w:val="28"/>
          <w:szCs w:val="28"/>
        </w:rPr>
        <w:t xml:space="preserve"> согласно приложению 4</w:t>
      </w:r>
      <w:r w:rsidR="003D698A">
        <w:rPr>
          <w:sz w:val="28"/>
          <w:szCs w:val="28"/>
        </w:rPr>
        <w:t xml:space="preserve"> к настоящему Решению.</w:t>
      </w:r>
    </w:p>
    <w:p w:rsidR="00702F36" w:rsidRDefault="00702F36" w:rsidP="00702F3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1.6. Дополнить Решение приложением 5.1 согласно приложению 5 к настоящему Решению.</w:t>
      </w:r>
    </w:p>
    <w:p w:rsidR="00702F36" w:rsidRDefault="00702F36" w:rsidP="003B2EA2">
      <w:pPr>
        <w:ind w:firstLine="426"/>
        <w:jc w:val="both"/>
        <w:rPr>
          <w:sz w:val="28"/>
          <w:szCs w:val="28"/>
        </w:rPr>
      </w:pP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195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73</cp:revision>
  <cp:lastPrinted>2018-11-26T14:35:00Z</cp:lastPrinted>
  <dcterms:created xsi:type="dcterms:W3CDTF">2018-03-28T06:06:00Z</dcterms:created>
  <dcterms:modified xsi:type="dcterms:W3CDTF">2023-03-14T08:36:00Z</dcterms:modified>
</cp:coreProperties>
</file>